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1D" w:rsidRDefault="00CE631D" w:rsidP="00CE631D">
      <w:pPr>
        <w:pStyle w:val="Titre1"/>
        <w:jc w:val="center"/>
      </w:pPr>
      <w:r>
        <w:t>Annexe 8  – Accompagnement au sein des villes</w:t>
      </w:r>
    </w:p>
    <w:p w:rsidR="00CE631D" w:rsidRDefault="00CE631D" w:rsidP="00CE631D">
      <w:pPr>
        <w:spacing w:after="0"/>
        <w:jc w:val="both"/>
        <w:rPr>
          <w:rFonts w:eastAsia="Times New Roman" w:cstheme="minorHAnsi"/>
          <w:lang w:eastAsia="fr-FR"/>
        </w:rPr>
      </w:pPr>
    </w:p>
    <w:p w:rsidR="00CE631D" w:rsidRPr="00607DFB" w:rsidRDefault="00CE631D" w:rsidP="00CE631D">
      <w:pPr>
        <w:spacing w:after="0"/>
        <w:jc w:val="both"/>
        <w:rPr>
          <w:rFonts w:eastAsia="Times New Roman" w:cstheme="minorHAnsi"/>
          <w:lang w:eastAsia="fr-FR"/>
        </w:rPr>
      </w:pPr>
    </w:p>
    <w:p w:rsidR="00CE631D" w:rsidRPr="0052728F" w:rsidRDefault="00CE631D" w:rsidP="00CE631D">
      <w:pPr>
        <w:pStyle w:val="Paragraphedeliste"/>
        <w:numPr>
          <w:ilvl w:val="0"/>
          <w:numId w:val="1"/>
        </w:numPr>
        <w:jc w:val="center"/>
        <w:rPr>
          <w:rFonts w:eastAsia="Times New Roman" w:cstheme="minorHAnsi"/>
          <w:b/>
          <w:sz w:val="28"/>
          <w:szCs w:val="28"/>
          <w:lang w:eastAsia="fr-FR"/>
        </w:rPr>
      </w:pPr>
      <w:r w:rsidRPr="0052728F">
        <w:rPr>
          <w:rFonts w:eastAsia="Times New Roman" w:cstheme="minorHAnsi"/>
          <w:b/>
          <w:sz w:val="28"/>
          <w:szCs w:val="28"/>
          <w:lang w:eastAsia="fr-FR"/>
        </w:rPr>
        <w:t>Les centres communaux d’action sociale (CCAS)</w:t>
      </w:r>
    </w:p>
    <w:p w:rsidR="00CE631D" w:rsidRPr="0052728F" w:rsidRDefault="00CE631D" w:rsidP="00CE631D">
      <w:pPr>
        <w:spacing w:after="0"/>
        <w:jc w:val="both"/>
        <w:rPr>
          <w:rFonts w:eastAsia="Times New Roman" w:cstheme="minorHAnsi"/>
          <w:lang w:eastAsia="fr-FR"/>
        </w:rPr>
      </w:pPr>
      <w:r w:rsidRPr="0052728F">
        <w:rPr>
          <w:rFonts w:eastAsia="Times New Roman" w:cstheme="minorHAnsi"/>
          <w:lang w:eastAsia="fr-FR"/>
        </w:rPr>
        <w:t xml:space="preserve">Au sein d’une commune, il existe un établissement public dont le rôle est de venir en aide aux personnes les plus  fragiles. </w:t>
      </w:r>
    </w:p>
    <w:p w:rsidR="00CE631D" w:rsidRPr="00607DFB" w:rsidRDefault="00CE631D" w:rsidP="00CE631D">
      <w:pPr>
        <w:jc w:val="both"/>
        <w:rPr>
          <w:rFonts w:eastAsia="Times New Roman" w:cstheme="minorHAnsi"/>
          <w:lang w:eastAsia="fr-FR"/>
        </w:rPr>
      </w:pPr>
      <w:r w:rsidRPr="00607DFB">
        <w:rPr>
          <w:rFonts w:eastAsia="Times New Roman" w:cstheme="minorHAnsi"/>
          <w:lang w:eastAsia="fr-FR"/>
        </w:rPr>
        <w:t xml:space="preserve">Les CCAS constituent l’outil principal des municipalités pour </w:t>
      </w:r>
      <w:proofErr w:type="spellStart"/>
      <w:r w:rsidRPr="00607DFB">
        <w:rPr>
          <w:rFonts w:eastAsia="Times New Roman" w:cstheme="minorHAnsi"/>
          <w:lang w:eastAsia="fr-FR"/>
        </w:rPr>
        <w:t>m</w:t>
      </w:r>
      <w:r>
        <w:rPr>
          <w:rFonts w:eastAsia="Times New Roman" w:cstheme="minorHAnsi"/>
          <w:lang w:eastAsia="fr-FR"/>
        </w:rPr>
        <w:t>і</w:t>
      </w:r>
      <w:r w:rsidRPr="00607DFB">
        <w:rPr>
          <w:rFonts w:eastAsia="Times New Roman" w:cstheme="minorHAnsi"/>
          <w:lang w:eastAsia="fr-FR"/>
        </w:rPr>
        <w:t>tre</w:t>
      </w:r>
      <w:proofErr w:type="spellEnd"/>
      <w:r w:rsidRPr="00607DFB">
        <w:rPr>
          <w:rFonts w:eastAsia="Times New Roman" w:cstheme="minorHAnsi"/>
          <w:lang w:eastAsia="fr-FR"/>
        </w:rPr>
        <w:t xml:space="preserve"> en </w:t>
      </w:r>
      <w:proofErr w:type="spellStart"/>
      <w:r w:rsidRPr="00607DFB">
        <w:rPr>
          <w:rFonts w:eastAsia="Times New Roman" w:cstheme="minorHAnsi"/>
          <w:lang w:eastAsia="fr-FR"/>
        </w:rPr>
        <w:t>oeuvre</w:t>
      </w:r>
      <w:proofErr w:type="spellEnd"/>
      <w:r w:rsidRPr="00607DFB">
        <w:rPr>
          <w:rFonts w:eastAsia="Times New Roman" w:cstheme="minorHAnsi"/>
          <w:lang w:eastAsia="fr-FR"/>
        </w:rPr>
        <w:t xml:space="preserve"> les solidarités </w:t>
      </w:r>
      <w:r>
        <w:rPr>
          <w:rFonts w:eastAsia="Times New Roman" w:cstheme="minorHAnsi"/>
          <w:lang w:eastAsia="fr-FR"/>
        </w:rPr>
        <w:t>і</w:t>
      </w:r>
      <w:r w:rsidRPr="00607DFB">
        <w:rPr>
          <w:rFonts w:eastAsia="Times New Roman" w:cstheme="minorHAnsi"/>
          <w:lang w:eastAsia="fr-FR"/>
        </w:rPr>
        <w:t xml:space="preserve"> </w:t>
      </w:r>
      <w:proofErr w:type="gramStart"/>
      <w:r w:rsidRPr="00607DFB">
        <w:rPr>
          <w:rFonts w:eastAsia="Times New Roman" w:cstheme="minorHAnsi"/>
          <w:lang w:eastAsia="fr-FR"/>
        </w:rPr>
        <w:t>organiser</w:t>
      </w:r>
      <w:proofErr w:type="gramEnd"/>
      <w:r w:rsidRPr="00607DFB">
        <w:rPr>
          <w:rFonts w:eastAsia="Times New Roman" w:cstheme="minorHAnsi"/>
          <w:lang w:eastAsia="fr-FR"/>
        </w:rPr>
        <w:t xml:space="preserve"> l’aide sociale au profit des habitants de la commune. Ainsi, les CCAS ont pour rôle de lutter contre l’exclusion, d’accompagner les personnes âgées, de soutenir les personnes souffrant de handicap </w:t>
      </w:r>
      <w:r>
        <w:rPr>
          <w:rFonts w:eastAsia="Times New Roman" w:cstheme="minorHAnsi"/>
          <w:lang w:eastAsia="fr-FR"/>
        </w:rPr>
        <w:t>і</w:t>
      </w:r>
      <w:r w:rsidRPr="00607DFB">
        <w:rPr>
          <w:rFonts w:eastAsia="Times New Roman" w:cstheme="minorHAnsi"/>
          <w:lang w:eastAsia="fr-FR"/>
        </w:rPr>
        <w:t xml:space="preserve"> de gérer différentes structures destinées aux enfants.</w:t>
      </w:r>
    </w:p>
    <w:p w:rsidR="004C281B" w:rsidRPr="004C281B" w:rsidRDefault="00CE631D" w:rsidP="00046AC9">
      <w:pPr>
        <w:jc w:val="both"/>
        <w:rPr>
          <w:rFonts w:eastAsia="Times New Roman" w:cstheme="minorHAnsi"/>
          <w:lang w:eastAsia="fr-FR"/>
        </w:rPr>
      </w:pPr>
      <w:r w:rsidRPr="00607DFB">
        <w:rPr>
          <w:rFonts w:eastAsia="Times New Roman" w:cstheme="minorHAnsi"/>
          <w:lang w:eastAsia="fr-FR"/>
        </w:rPr>
        <w:t>Pour y parveni</w:t>
      </w:r>
      <w:r>
        <w:rPr>
          <w:rFonts w:eastAsia="Times New Roman" w:cstheme="minorHAnsi"/>
          <w:lang w:eastAsia="fr-FR"/>
        </w:rPr>
        <w:t>r, les CCAS possèdent</w:t>
      </w:r>
      <w:r w:rsidRPr="00607DFB">
        <w:rPr>
          <w:rFonts w:eastAsia="Times New Roman" w:cstheme="minorHAnsi"/>
          <w:lang w:eastAsia="fr-FR"/>
        </w:rPr>
        <w:t xml:space="preserve"> une double fonction : </w:t>
      </w:r>
      <w:r w:rsidRPr="00607DFB">
        <w:rPr>
          <w:rFonts w:eastAsia="Times New Roman" w:cstheme="minorHAnsi"/>
          <w:b/>
          <w:bCs/>
          <w:lang w:eastAsia="fr-FR"/>
        </w:rPr>
        <w:t>Accompagner l’attribution de l’aide sociale légale</w:t>
      </w:r>
      <w:r w:rsidRPr="00607DFB">
        <w:rPr>
          <w:rFonts w:eastAsia="Times New Roman" w:cstheme="minorHAnsi"/>
          <w:lang w:eastAsia="fr-FR"/>
        </w:rPr>
        <w:t xml:space="preserve"> (instruction des dossiers de demande, aide aux démarches administratives…) </w:t>
      </w:r>
      <w:r>
        <w:rPr>
          <w:rFonts w:eastAsia="Times New Roman" w:cstheme="minorHAnsi"/>
          <w:lang w:eastAsia="fr-FR"/>
        </w:rPr>
        <w:t>і</w:t>
      </w:r>
      <w:r w:rsidRPr="00607DFB">
        <w:rPr>
          <w:rFonts w:eastAsia="Times New Roman" w:cstheme="minorHAnsi"/>
          <w:lang w:eastAsia="fr-FR"/>
        </w:rPr>
        <w:t xml:space="preserve"> </w:t>
      </w:r>
      <w:r w:rsidRPr="00607DFB">
        <w:rPr>
          <w:rFonts w:eastAsia="Times New Roman" w:cstheme="minorHAnsi"/>
          <w:b/>
          <w:bCs/>
          <w:lang w:eastAsia="fr-FR"/>
        </w:rPr>
        <w:t xml:space="preserve">dispenser l’aide sociale facultative </w:t>
      </w:r>
      <w:r w:rsidRPr="00607DFB">
        <w:rPr>
          <w:rFonts w:eastAsia="Times New Roman" w:cstheme="minorHAnsi"/>
          <w:lang w:eastAsia="fr-FR"/>
        </w:rPr>
        <w:t>(aide alimentaire, micro crédit social…), fruit de la politique d’action sociale de la commune.</w:t>
      </w:r>
    </w:p>
    <w:tbl>
      <w:tblPr>
        <w:tblW w:w="73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728"/>
        <w:gridCol w:w="3632"/>
      </w:tblGrid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Antony</w:t>
            </w:r>
          </w:p>
        </w:tc>
      </w:tr>
      <w:tr w:rsidR="003F076D" w:rsidRPr="003F076D" w:rsidTr="003F076D">
        <w:trPr>
          <w:trHeight w:val="6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81 rue Prosper </w:t>
            </w:r>
            <w:proofErr w:type="spellStart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Legouté</w:t>
            </w:r>
            <w:proofErr w:type="spellEnd"/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Lundi, mercredi, jeudi et vendredi : 8h30-12 h et 13h30-17h30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Mardi : 8h30 - 12 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92160 Antony Cedex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 01 40 96 71 38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Asnières-sur-Seine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14, rue des Parisiens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Du lundi au vendredi : 8h30-12h et 13h-17h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92600 Asnières-sur-Seine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41 11 12 27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Bagneux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57, avenue Henri </w:t>
            </w:r>
            <w:proofErr w:type="spellStart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Ravera</w:t>
            </w:r>
            <w:proofErr w:type="spellEnd"/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Lundi, mercredi, jeudi, vendredi : 8h30-12h et 13h30-17h 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Mardi : 13h30-17h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92220 Bagneux 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01 42 31 60 16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Bois-Colombes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79, rue Charles-Duflos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Du lundi au jeudi : 8h30-12h et 13h30-17h30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92270 Bois-Colombes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01 41 19 83 05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Boulogne-Billancourt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Annexe de l'Hôtel de Ville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Lundi-mardi : 8h45-12h et 13h30-17h30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Mercredi : 8h45-12h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Vendredi, 8h45-12h et 13h30-16h45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24 bis, avenue André </w:t>
            </w:r>
            <w:proofErr w:type="spellStart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Morizet</w:t>
            </w:r>
            <w:proofErr w:type="spellEnd"/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92100 Boulogne-Billancourt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55 18 47 48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Bourg-la-Reine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6, boulevard Carnot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Lundi, mercredi, jeudi et vendredi : 8h30-12h et 13h30-17h30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Mardi : de 8h30-12h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92340 Bourg-la-Reine 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 01 79 71 41 24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Châtenay-Malabry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Hôtel de Ville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Du lundi au vendredi : 8h30-12h30 et 13h30-17h30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26, rue du Docteur Le Savoureux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92290 Châtenay-Malabry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46 83 46 82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Châtillon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40, boulevard Félix Faure - 3e étage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Lundi, mercredi, jeudi : 9h-12h et 13h30-17h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92320 Châtillon 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58 07 15 40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Chaville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1456 avenue Roger Salengro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Lundi, mercredi, jeudi : 9h-12h et 13h30-17h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Vendredi : 9h-12h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92370 Chaville 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41 15 40 87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Clamart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30, rue Gabriel Péri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Lundi, mercredi, jeudi, vendredi : 9h-12h et 13h30-17h30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 xml:space="preserve">Mardi : 13h30-17h30 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92140 Clamart 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71 16 75 60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Clichy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90 bis, rue Martre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Lundi, mardi, mercredi et vendredi : 09h–12h30 et 14h00–17h30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Jeudi : 14h00–17h30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92110 Clichy 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47 15 31 41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Colombes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5, rue de la Liberté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Lundi : 08h30-17h30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 xml:space="preserve">Du mardi au vendredi </w:t>
            </w:r>
            <w:proofErr w:type="gramStart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:8h30</w:t>
            </w:r>
            <w:proofErr w:type="gramEnd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-17h30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Samedi : 9h-12h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92700 Colombes 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47 60 43 90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Courbevoie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 </w:t>
            </w:r>
            <w:proofErr w:type="gramStart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place</w:t>
            </w:r>
            <w:proofErr w:type="gramEnd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l’Hôtel de Ville 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Lundi, mercredi, jeudi et vendredi : 8h30-12h15 et 13h00-17h30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Mardi : 13h-17h30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92400 Courbevoie 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 01 71 05 71 33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Fontenay-aux-Roses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10, rue Jean Jaurès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Lundi de 8h30 à 12h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Mardi, mercredi, jeudi : 8h30-12h et 13h30-17h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 xml:space="preserve">Vendredi : 8h30-17h 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92260 Fontenay-aux-Roses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41 13 20 75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Garches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2, rue Claude Liard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Lundi, jeudi et samedi (2 samedis par mois) : 8h30-12h  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Mardi, mercredi et vendredi : 8h30-12h de 13h-17h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92380 Garches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47 95 66 51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 Garenne-Colombes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68, bd de la République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Du lundi au vendredi : 08h30-12h00 et 13h30-17h30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Samedi : 08h45-12h00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92250 La Garenne-Colombes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 01 72 42 40 84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Gennevilliers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177, avenue Gabriel Péri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Lundi, mardi et jeudi : 8h30 - 12h et 13h30 - 17h30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Mercredi : 13h30 - 17h30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Vendredi : 8h30 – 12h et 13h30 – 16h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92230 Gennevilliers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40 85 62 46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Issy-les-Moulineaux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47, rue du Général Leclerc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Du lundi, mardi, mercredi, vendredi : 8h30 - 18h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Jeudi : 8h30 - 19h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92130 Issy-les-Moulineaux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41 23 86 50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 Plessis-Robinson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Hôtel de Ville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Lundi, mercredi, jeudi : 8h30 à 12h et 13h à 17h 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 xml:space="preserve">Mardi : 8h30 à 12h et 13h à 19h30 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Vendredi : 8h30 à 12h et 13h à 16h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3, place de la Mairie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92350 Le Plessis-Robinson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46 01 43 11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Levallois-Perret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Place de la République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: 13h30 - 18h 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Mardi, mercredi et vendredi : 8h30  - 18h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Jeudi : 8h30 - 19h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92300 Levallois-Perret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49 68 30 92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Malakoff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1, place du 11 Novembre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Lundi : 13h30 - 18h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 xml:space="preserve">    Mardi : 13h30 à 17h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 xml:space="preserve">    Mercredi, jeudi et vendredi : 8h30 - 12h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92240 Malakoff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47 46 75 00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Marnes-la-Coquette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3, place de la Mairie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Lundi, mardi, jeudi : 8h-12h30 et 13h30-17h30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Mercredi : 8h-12h30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Vendredi : 8h-12h30 et 13h30-17h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92430 Marnes-la-Coquette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47 41 06 36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Meudon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6, avenue Le </w:t>
            </w:r>
            <w:proofErr w:type="spellStart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Corbeiller</w:t>
            </w:r>
            <w:proofErr w:type="spellEnd"/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Lundi, mardi, mercredi, vendredi : 8h30 à 12h et 13h30 à 17h30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Jeudi : 8h30 à 12h et 13h30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92190 Meudon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41 14 80 81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Montrouge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5, rue Amaury Duval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Du lundi au vendredi : 8h-19h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92120 Montrouge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46 12 74 10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Nanterre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88, rue du 8 Mai 1945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Du lundi au vendredi : 09h-12h et 13h30-17h30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92000 Nanterre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47 29 53 63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Neuilly-sur-Seine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96, place Achille Peretti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Du lundi au vendredi : 9h-17h30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92200 Neuilly-sur-Seine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40 88 89 39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Puteaux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102 bis, rue de la République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Lundi, mercredi et jeudi : 9h-12h et 13h30-18h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Mardi : 13h30 - 18h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Vendredi : 9h - 12h et 13h30 - 17h30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Les 1er et 3e samedi chaque mois de 9h à 12h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92800 Puteaux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Tél. : 01 46 92 95 </w:t>
            </w:r>
            <w:proofErr w:type="spellStart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95</w:t>
            </w:r>
            <w:proofErr w:type="spellEnd"/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Rueil-Malmaison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2, place Jean Jaurès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Lundi et mercredi : 8h30 - 12h et 13h30 - 16h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Mardi, jeudi et vendredi : 08h30 - 12h et 13h30 - 18h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92500 Rueil-Malmaison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Tél. : 01 47 32 67 </w:t>
            </w:r>
            <w:proofErr w:type="spellStart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67</w:t>
            </w:r>
            <w:proofErr w:type="spellEnd"/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Saint-Cloud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13, place Charles de Gaulle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Du lundi au jeudi : 8h55 - 12h15 et 13h45 - 17h15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Vendredi : 8h45 - 12h15 et 13h45 - 17h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Samedi : 8h30 - 12h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92210 Saint-Cloud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 01 41 12 89 65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Sceaux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122, rue Houdan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Lundi, mardi, mercredi et vendredi : 8h30 - 12h et 13h30 - 17h30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Jeudi : 8h30 - 12h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Samedi : 9h -12h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92330 Sceaux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41 13 33 00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Sèvres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14 </w:t>
            </w:r>
            <w:proofErr w:type="gramStart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rue</w:t>
            </w:r>
            <w:proofErr w:type="gramEnd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des caves du Roi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Lundi : 13h - 17h30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Mardi, mercredi et vendredi : 9h - 12h30 et 13h30 - 17h30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Jeudi : Fermé | 12h30 - 17h30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92310 Sèvres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41 14 11 37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Suresnes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7/9 rue du Mont-Valérien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Lundi : 10h30-12h et 13h30-18h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 xml:space="preserve">Mardi, mercredi, jeudi : 8h30 - 12h et 13h30 - 18h 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Vendredi : 8h30 - 12h et 13h30 - 17h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92150 Suresnes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41 18 15 71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Vanves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33, rue Antoine </w:t>
            </w:r>
            <w:proofErr w:type="spellStart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Fratacci</w:t>
            </w:r>
            <w:proofErr w:type="spellEnd"/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Du lundi au vendredi : 09:00 - 12:30 et 13:30 - 17:30 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92170 Vanves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41 33 92 13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Vaucresson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8, Grande Rue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Lundi, mardi, jeudi : 8h30 – 12h30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Mercredi et vendredi : 8h30 – 12h30 et 13h30 – 17h30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92420 Vaucresson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 01 71 02 80 90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Ville d'</w:t>
            </w:r>
            <w:proofErr w:type="spellStart"/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Avray</w:t>
            </w:r>
            <w:proofErr w:type="spellEnd"/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9, rue de Versailles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Lundi et vendredi : 9h - 12h30 et 13h30 - 17h30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Mardi et mercredi : 8h30 - 12h30 et 13h30 - 17h30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Jeudi : 8h30 - 12h30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92410 Ville d'</w:t>
            </w:r>
            <w:proofErr w:type="spellStart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Avray</w:t>
            </w:r>
            <w:proofErr w:type="spellEnd"/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Tél. : 01 41 15 87 96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Villeneu</w:t>
            </w:r>
            <w:r w:rsidRPr="003F07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ve-la-Garenne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28, avenue de Verdun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Du lundi au jeudi : 8h30 - 12h et 13h15 - 17h </w:t>
            </w: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Vendredi : 8h30 - 12h</w:t>
            </w:r>
          </w:p>
        </w:tc>
      </w:tr>
      <w:tr w:rsidR="003F076D" w:rsidRPr="003F076D" w:rsidTr="003F076D">
        <w:trPr>
          <w:trHeight w:val="300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92390 </w:t>
            </w:r>
            <w:proofErr w:type="spellStart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Villeuve</w:t>
            </w:r>
            <w:proofErr w:type="spellEnd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-la-Garenne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076D" w:rsidRPr="003F076D" w:rsidTr="003F076D">
        <w:trPr>
          <w:trHeight w:val="315"/>
        </w:trPr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Tél. : 01 40 85 57 </w:t>
            </w:r>
            <w:proofErr w:type="spellStart"/>
            <w:r w:rsidRPr="003F076D">
              <w:rPr>
                <w:rFonts w:ascii="Calibri" w:eastAsia="Times New Roman" w:hAnsi="Calibri" w:cs="Calibri"/>
                <w:color w:val="000000"/>
                <w:lang w:eastAsia="fr-FR"/>
              </w:rPr>
              <w:t>57</w:t>
            </w:r>
            <w:proofErr w:type="spellEnd"/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046AC9" w:rsidRPr="00046AC9" w:rsidRDefault="00046AC9" w:rsidP="00046AC9"/>
    <w:tbl>
      <w:tblPr>
        <w:tblW w:w="81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000"/>
        <w:gridCol w:w="4100"/>
      </w:tblGrid>
      <w:tr w:rsidR="00046AC9" w:rsidRPr="00046AC9" w:rsidTr="00046AC9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C9" w:rsidRPr="004C281B" w:rsidRDefault="00046AC9" w:rsidP="004C28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C9" w:rsidRPr="00046AC9" w:rsidRDefault="00046AC9" w:rsidP="0004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</w:tr>
    </w:tbl>
    <w:p w:rsidR="00CE631D" w:rsidRPr="00CE631D" w:rsidRDefault="00CE631D" w:rsidP="00CE631D">
      <w:pPr>
        <w:pStyle w:val="Paragraphedeliste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631D">
        <w:rPr>
          <w:b/>
          <w:sz w:val="28"/>
          <w:szCs w:val="28"/>
        </w:rPr>
        <w:t>Les centres sociaux culturels (CSC)</w:t>
      </w:r>
    </w:p>
    <w:p w:rsidR="00CE631D" w:rsidRDefault="00CE631D" w:rsidP="00CE631D">
      <w:pPr>
        <w:jc w:val="both"/>
      </w:pPr>
      <w:r>
        <w:lastRenderedPageBreak/>
        <w:t>Les centres sociaux culturels proposent des activités aux jeunes, aux enfants і accompagnent l’apprentissage du français.</w:t>
      </w:r>
    </w:p>
    <w:p w:rsidR="00CE631D" w:rsidRPr="00CE631D" w:rsidRDefault="00CE631D" w:rsidP="003F076D">
      <w:pPr>
        <w:jc w:val="both"/>
        <w:rPr>
          <w:rStyle w:val="q4iawc"/>
        </w:rPr>
      </w:pPr>
    </w:p>
    <w:tbl>
      <w:tblPr>
        <w:tblW w:w="738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320"/>
        <w:gridCol w:w="238"/>
        <w:gridCol w:w="3827"/>
      </w:tblGrid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Antony</w:t>
            </w:r>
          </w:p>
        </w:tc>
      </w:tr>
      <w:tr w:rsidR="003F076D" w:rsidRPr="003F076D" w:rsidTr="00641683">
        <w:trPr>
          <w:trHeight w:val="15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8425D1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5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CSC Ousmane 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Sy</w:t>
              </w:r>
              <w:proofErr w:type="spellEnd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– 4 boulevard des Pyrénées – 92 160 Antony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Tel : 01 40 96 68 10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 xml:space="preserve">    Lundi, mardi et jeudi : de 9h à 12h30 et 13h30 à 21h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 xml:space="preserve">Mercredi et  vendredi : de 9h à 12h30 et 13h30 à 19h  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 xml:space="preserve"> Samedi : de 9h à 13h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Asnières-sur-Seine</w:t>
            </w:r>
          </w:p>
        </w:tc>
      </w:tr>
      <w:tr w:rsidR="003F076D" w:rsidRPr="003F076D" w:rsidTr="00641683">
        <w:trPr>
          <w:trHeight w:val="117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CSC Yannick Noah – 46, avenue des Grésillons – 92 600 Asnières</w:t>
            </w:r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br/>
              <w:t xml:space="preserve"> Tel : 01 41 11 02 22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 lundi au vendredi : 09:30 - 12:30 et 14:00 - 18:00</w:t>
            </w:r>
          </w:p>
        </w:tc>
      </w:tr>
      <w:tr w:rsidR="003F076D" w:rsidRPr="003F076D" w:rsidTr="00641683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8425D1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6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CSC Louise Michel – 11, rue Robert 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Lavergne</w:t>
              </w:r>
              <w:proofErr w:type="spellEnd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– 92 600 Asnières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Tel : 01 47 98 00 05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 lundi au vendredi : 09:00 - 21:00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Samedi: 09:00 - 15:00</w:t>
            </w:r>
          </w:p>
        </w:tc>
      </w:tr>
      <w:tr w:rsidR="003F076D" w:rsidRPr="003F076D" w:rsidTr="00641683">
        <w:trPr>
          <w:trHeight w:val="12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8425D1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7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CSC Maison Césaire – 11, rue Jules 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Hardouin</w:t>
              </w:r>
              <w:proofErr w:type="spellEnd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Mansart- 92 600 Asnières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Tel : 01 45 06 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06</w:t>
              </w:r>
              <w:proofErr w:type="spellEnd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27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Lundi, mardi et jeudi : 9h30-12h30 et 13h30-18h30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Mercredi : 9h30-12h30 et 13h30-17h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Vendredi : 9h30-12h30 et 13h30-18h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Bagneux</w:t>
            </w:r>
          </w:p>
        </w:tc>
      </w:tr>
      <w:tr w:rsidR="003F076D" w:rsidRPr="003F076D" w:rsidTr="00641683">
        <w:trPr>
          <w:trHeight w:val="12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8425D1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8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Jacques Prévert – 12, place Claude Debussy – 92 220 Bagneux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Tel : 01 46 56 12 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12</w:t>
              </w:r>
              <w:proofErr w:type="spellEnd"/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Lundi : 14h-21h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Mardi, mercredi, jeudi, vendredi : 9h30-12h et 14h-21h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 xml:space="preserve"> Samedi : 10h-12h et 14h-17h30</w:t>
            </w:r>
          </w:p>
        </w:tc>
      </w:tr>
      <w:tr w:rsidR="003F076D" w:rsidRPr="003F076D" w:rsidTr="00641683">
        <w:trPr>
          <w:trHeight w:val="12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8425D1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9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CSC Fontaine 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Gueffier</w:t>
              </w:r>
              <w:proofErr w:type="spellEnd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– 1, place de la Fontaine 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Gueffier</w:t>
              </w:r>
              <w:proofErr w:type="spellEnd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– 92 220 Bagneux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Tel : 01 47 40 26 00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Lundi : 14h-21h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Mardi, mercredi, jeudi, vendredi : 9h30-12h et 14h-21h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 xml:space="preserve"> Samedi : 10h-12h et 14h-17h30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Bourg-la-Reine</w:t>
            </w:r>
          </w:p>
        </w:tc>
      </w:tr>
      <w:tr w:rsidR="003F076D" w:rsidRPr="003F076D" w:rsidTr="00641683">
        <w:trPr>
          <w:trHeight w:val="10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8425D1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10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C.A.E.L – 6, villa Maurice – 92 340 Bourg-la-Reine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Tel : 01 46 63 76 96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 xml:space="preserve">    Du Lundi au samedi : 10:00 – 12:30 / 14:00 – 18:00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Châtenay-Malabry</w:t>
            </w:r>
          </w:p>
        </w:tc>
      </w:tr>
      <w:tr w:rsidR="003F076D" w:rsidRPr="003F076D" w:rsidTr="00641683">
        <w:trPr>
          <w:trHeight w:val="10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CSC Lamartine – 1 ter, rue Lamartine – 92 290 </w:t>
            </w:r>
            <w:proofErr w:type="spellStart"/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Châtenay</w:t>
            </w:r>
            <w:proofErr w:type="spellEnd"/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Malabry</w:t>
            </w:r>
            <w:proofErr w:type="spellEnd"/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br/>
              <w:t>Tel : 01 46 32 87 77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Du lundi au vendredi : 9h30 à 12h30 et 14h à 18h30 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Samedi de 14h à 17h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Châtillon</w:t>
            </w:r>
          </w:p>
        </w:tc>
      </w:tr>
      <w:tr w:rsidR="003F076D" w:rsidRPr="003F076D" w:rsidTr="00641683">
        <w:trPr>
          <w:trHeight w:val="112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8425D1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11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Guynemer – 2, rue Guynemer – 92 320 Châtillon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Tel : 01 46 56 94 95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 lundi au vendredi : 9h—12h30 et 13h30-19h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Le samedi : 9h – 12h30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lastRenderedPageBreak/>
              <w:t>Clamart</w:t>
            </w:r>
          </w:p>
        </w:tc>
      </w:tr>
      <w:tr w:rsidR="003F076D" w:rsidRPr="003F076D" w:rsidTr="00641683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8425D1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12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Pavé Blanc – 44, route du Pavé Blanc – 92 140 Clamart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Tel : 01 46 01 71 50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 lundi au vendredi : 09h–12h et 13h30–17h30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Samedi 09h–13h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Clichy</w:t>
            </w:r>
          </w:p>
        </w:tc>
      </w:tr>
      <w:tr w:rsidR="003F076D" w:rsidRPr="003F076D" w:rsidTr="00641683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8425D1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13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S.F.M. – 9, rue du Maréchal de Lattre de Tassigny – 92 110 Clichy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Tel : 01 47 31 37 08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Lundi, mardi, jeudi, vendredi : 9:30 – 12:30 et 14:00 – 17:30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Mercredi : 9h30-12h30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Colombes</w:t>
            </w:r>
          </w:p>
        </w:tc>
      </w:tr>
      <w:tr w:rsidR="003F076D" w:rsidRPr="003F076D" w:rsidTr="00641683">
        <w:trPr>
          <w:trHeight w:val="12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CSC Petit Colombes – 231, rue Jules Ferry – 92 700 Colombes </w:t>
            </w:r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br/>
              <w:t>– Tel : 01 47 81 24 91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Lundi, mardi, jeudi : 9 h – 12 h et 13 h 30 – 21 h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Mercredi : 13 h 30 – 21 h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Vendredi : 9 h – 12 h et 13 h 30 – 19 h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Samedi : 9 h 30 – 12 h 30</w:t>
            </w:r>
          </w:p>
        </w:tc>
      </w:tr>
      <w:tr w:rsidR="003F076D" w:rsidRPr="003F076D" w:rsidTr="00641683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8425D1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14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des Fossés Jean – 1, rue Jules Michelet – 92 700 Colombes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Tel : 01 42 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42</w:t>
              </w:r>
              <w:proofErr w:type="spellEnd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86 76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Du lundi au vendredi : 9h30-12h et 13h30-21h 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Samedi : 9h30-12h</w:t>
            </w:r>
          </w:p>
        </w:tc>
      </w:tr>
      <w:tr w:rsidR="003F076D" w:rsidRPr="003F076D" w:rsidTr="00641683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8425D1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15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Europe – 32-34, avenue de l’Europe – 92 700 Colombes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Tel : 01 47 84 89 67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 lundi au samedi : 9h30-12h et 13h30-18h30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Fontenay-aux-Roses</w:t>
            </w:r>
          </w:p>
        </w:tc>
      </w:tr>
      <w:tr w:rsidR="003F076D" w:rsidRPr="003F076D" w:rsidTr="00641683">
        <w:trPr>
          <w:trHeight w:val="10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8425D1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16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Maison de Quartier des Paradis – 8/12, rue Paul Verlaine – 92 260 Fontenay-aux-Roses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Tel : 01 46 61 70 90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Lundi : 14h-18h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Du mardi au vendredi : 10h-12h et 14h-18h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Gennevilliers</w:t>
            </w:r>
          </w:p>
        </w:tc>
      </w:tr>
      <w:tr w:rsidR="003F076D" w:rsidRPr="003F076D" w:rsidTr="00641683">
        <w:trPr>
          <w:trHeight w:val="10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8425D1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17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  Aimé Césaire – 6, avenue du Luth- 92 230 Gennevilliers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Tel : 01 40 85 49 21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 mardi au vendredi : 9h-12h30 et 13h-19h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Samedi : 9h-12h et 13h-18h</w:t>
            </w:r>
          </w:p>
        </w:tc>
      </w:tr>
      <w:tr w:rsidR="003F076D" w:rsidRPr="003F076D" w:rsidTr="00641683">
        <w:trPr>
          <w:trHeight w:val="15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8425D1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18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Espace des Grésillons – 28, rue Paul Vaillant Couturier – 92 230 Gennevilliers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Tel : 01 40 85 60 41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Mardi: 8h30-12h et 13h30-20h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Mercredi : 8h30-12h et 13h30-20h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 xml:space="preserve">Jeudi : 8h30-12h et 13h30-20h 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Vendredi : 8h30-12h et 13h30-20h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Samedi : 8h30-12h et 13h30-18h</w:t>
            </w:r>
          </w:p>
        </w:tc>
      </w:tr>
      <w:tr w:rsidR="003F076D" w:rsidRPr="003F076D" w:rsidTr="00641683">
        <w:trPr>
          <w:trHeight w:val="10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8425D1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19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Les 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Agnettes</w:t>
              </w:r>
              <w:proofErr w:type="spellEnd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– 1, rue Julien Mocquard – 92 230 Gennevilliers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Tel : 01 40 85 48 50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Lundi, mardi, mercredi, jeudi : 8 h 30-12 heures et 13h30-17h30 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Vendredi : 8h30-12h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Malakoff</w:t>
            </w:r>
          </w:p>
        </w:tc>
      </w:tr>
      <w:tr w:rsidR="003F076D" w:rsidRPr="003F076D" w:rsidTr="00641683">
        <w:trPr>
          <w:trHeight w:val="10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8425D1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20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Jacques Prévert – 9, rue Jacques Prévert – 92240 Malakoff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Tel : 01 42 53 82 62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Lundi, jeudi et vendredi : 9h30 - 12h et 13h30 - 19h30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Mardi : 13h30 - 19h30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Mercredi : 9h30 - 12h et 13h30 - 18h</w:t>
            </w:r>
          </w:p>
        </w:tc>
      </w:tr>
      <w:tr w:rsidR="003F076D" w:rsidRPr="003F076D" w:rsidTr="00641683">
        <w:trPr>
          <w:trHeight w:val="10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8425D1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21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Maison de Quartier Henri Barbusse – 4, boulevard Henri Barbusse – Malakoff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Tel : 01 46 12 18 20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Lundi, jeudi et vendredi : 9h30 - 12h et 13h30 - 19h30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Mardi : 13h30 - 19h30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Mercredi : 9h30 - 12h et 13h30 - 18h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Meudon la Forêt</w:t>
            </w:r>
          </w:p>
        </w:tc>
      </w:tr>
      <w:tr w:rsidR="003F076D" w:rsidRPr="003F076D" w:rsidTr="00641683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8425D1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22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CSC 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Millandy</w:t>
              </w:r>
              <w:proofErr w:type="spellEnd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– 5, rue Georges 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Millandy</w:t>
              </w:r>
              <w:proofErr w:type="spellEnd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– 92 360 Meudon la Forêt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Tel : 01 41 07 94 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94</w:t>
              </w:r>
              <w:proofErr w:type="spellEnd"/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Lundi au vendredi : de 9h-12h15 et 13h30-18h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Nanterre</w:t>
            </w:r>
          </w:p>
        </w:tc>
      </w:tr>
      <w:tr w:rsidR="003F076D" w:rsidRPr="003F076D" w:rsidTr="00641683">
        <w:trPr>
          <w:trHeight w:val="10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CSC Les Acacias – 1, rue des Sorbiers – 92 000 Nanterre</w:t>
            </w:r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br/>
              <w:t xml:space="preserve"> Tel : 01 47 29 13 12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Lundi : 09h-12h et 14h-17h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Mardi : 09h-11h et 14h-19h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Mercredi : 9h-12h et 14h-19h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 xml:space="preserve">Vendredi : 09h-12h et 14h-19h </w:t>
            </w:r>
          </w:p>
        </w:tc>
      </w:tr>
      <w:tr w:rsidR="003F076D" w:rsidRPr="003F076D" w:rsidTr="00641683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CSC Valérie </w:t>
            </w:r>
            <w:proofErr w:type="spellStart"/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Méot</w:t>
            </w:r>
            <w:proofErr w:type="spellEnd"/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 MOSAIC – 5, résidence des Iris – 92 000 Nanterre</w:t>
            </w:r>
            <w:r w:rsidRPr="003F07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br/>
              <w:t xml:space="preserve"> Tel : 01 46 52 59 00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Lundi : 14h-18h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Mardi : 09h-12h30 et 14h-19h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Mercredi-Vendredi : 9h-12h30 et 14h-18h</w:t>
            </w:r>
          </w:p>
        </w:tc>
      </w:tr>
      <w:tr w:rsidR="003F076D" w:rsidRPr="003F076D" w:rsidTr="00641683">
        <w:trPr>
          <w:trHeight w:val="12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8425D1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23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CSC 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P’Arc</w:t>
              </w:r>
              <w:proofErr w:type="spellEnd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en Ciel – 79, avenue Pablo Picasso – 92 000 Nanterre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Tel : 01 72 25 43 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43</w:t>
              </w:r>
              <w:proofErr w:type="spellEnd"/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Lundi 9h-12h et 14h-18h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Mardi 9h-12h et 14h-20h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Mercredi 9h-12h et 14h-18h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Jeudi 14h-18h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Vendredi 9h-12h et 14h-18h</w:t>
            </w:r>
          </w:p>
        </w:tc>
      </w:tr>
      <w:tr w:rsidR="003F076D" w:rsidRPr="003F076D" w:rsidTr="00641683">
        <w:trPr>
          <w:trHeight w:val="10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8425D1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24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La Traverse – 68, boulevard des Provinces françaises – 92 000 Nanterre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Tel : 01 47 24 74 16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Mardi-Jeudi : 9h-12h30 et 14h-19h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Mercredi : 14h-18h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Vendredi : 9h-12h30 et 14h-18h</w:t>
            </w:r>
          </w:p>
        </w:tc>
      </w:tr>
      <w:tr w:rsidR="003F076D" w:rsidRPr="003F076D" w:rsidTr="00641683">
        <w:trPr>
          <w:trHeight w:val="10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8425D1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25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MPT Mont Valérien – 33, rue Paul Vaillant-Couturier  – 92 000 Nanterre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Tel : 01 41 37 64 80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Ouvert du mardi au vendredi de 10h à 12h et de 13h30 à 19h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Les samedis De 9h30 à 12h30 et de 14h à 17h</w:t>
            </w:r>
          </w:p>
        </w:tc>
      </w:tr>
      <w:tr w:rsidR="003F076D" w:rsidRPr="003F076D" w:rsidTr="00641683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8425D1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26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Hissez Haut – 6, rue Eugène Varlin – 92 000 Nanterre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Tel : 09 52 74 91 42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Lundi, mardi, mercredi, vendredi : 9h-12h30 et 13h30-19h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Mercredi : 9h-12h30 et 14h-19h</w:t>
            </w:r>
          </w:p>
        </w:tc>
      </w:tr>
      <w:tr w:rsidR="003F076D" w:rsidRPr="003F076D" w:rsidTr="00641683">
        <w:trPr>
          <w:trHeight w:val="10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8425D1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27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L’Itinérant/ ASAV 92 – 317 Rue de la Garenne, 92000 Nanterre – Tel : 01 47 80 15 87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Lundi et Jeudi : 9h30-12h00 et 13h30-16h00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Mardi : 9h30-12h00 et 14h00-17h00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Mercredi : 14h00-17h00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Le Plessis Robinson</w:t>
            </w:r>
          </w:p>
        </w:tc>
      </w:tr>
      <w:tr w:rsidR="003F076D" w:rsidRPr="003F076D" w:rsidTr="00641683">
        <w:trPr>
          <w:trHeight w:val="12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8425D1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28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CSC Maison des 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Part’âges</w:t>
              </w:r>
              <w:proofErr w:type="spellEnd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– 8 ter, avenue Léon Blum – 92 350 Le Plessis-Robinson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Tel : 01 46 01 51 74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Lundi, mardi, mercredi, jeudi : 9h-12h et 13h30-18h30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Vendredi : 14h-18h30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Samedi : 10h-12h et 14h-18h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Sceaux</w:t>
            </w:r>
          </w:p>
        </w:tc>
      </w:tr>
      <w:tr w:rsidR="003F076D" w:rsidRPr="003F076D" w:rsidTr="00641683">
        <w:trPr>
          <w:trHeight w:val="10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8425D1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29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CSC Les </w:t>
              </w:r>
              <w:proofErr w:type="spellStart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Blagis</w:t>
              </w:r>
              <w:proofErr w:type="spellEnd"/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– 2, rue du Docteur Roux – 92 330 Sceaux 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Tel : 01 41 87 06 10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 lundi au vendredi : 9h-12h30 et 13h- 20h30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 xml:space="preserve">Samedi : 9h15-12h45 et 13h45-18h15 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Vanves</w:t>
            </w:r>
          </w:p>
        </w:tc>
      </w:tr>
      <w:tr w:rsidR="003F076D" w:rsidRPr="003F076D" w:rsidTr="00641683">
        <w:trPr>
          <w:trHeight w:val="12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8425D1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30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ESCAL – 29, rue Louis Dardenne/ CS 40001 – 92 170 Vanves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 xml:space="preserve"> Tel : 01 71 10 96 10</w:t>
              </w:r>
            </w:hyperlink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Lundi et jeudi : 14h - 20h30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Mardi : 9h - 12h30 et 14h - 20h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Mercredi : 9h - 12h et 13h30 - 20h30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Vendredi : 14h - 20h</w:t>
            </w: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Samedi : 9h - 12h30</w:t>
            </w:r>
          </w:p>
        </w:tc>
      </w:tr>
      <w:tr w:rsidR="003F076D" w:rsidRPr="003F076D" w:rsidTr="00641683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Villeneuve-la-Garenne</w:t>
            </w:r>
          </w:p>
        </w:tc>
      </w:tr>
      <w:tr w:rsidR="003F076D" w:rsidRPr="003F076D" w:rsidTr="00641683">
        <w:trPr>
          <w:trHeight w:val="1020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6D" w:rsidRPr="003F076D" w:rsidRDefault="008425D1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31" w:history="1"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CSC Espace Nelly Roussel – 3, mail Marie Curie – 92 390 Villeneuve La Garenne</w:t>
              </w:r>
              <w:r w:rsidR="003F076D" w:rsidRPr="003F076D">
                <w:rPr>
                  <w:rFonts w:ascii="Calibri" w:eastAsia="Times New Roman" w:hAnsi="Calibri" w:cs="Calibri"/>
                  <w:sz w:val="20"/>
                  <w:szCs w:val="20"/>
                  <w:lang w:eastAsia="fr-FR"/>
                </w:rPr>
                <w:br/>
              </w:r>
              <w:r w:rsidR="003F076D" w:rsidRPr="003F076D">
                <w:rPr>
                  <w:rFonts w:ascii="Calibri" w:eastAsia="Times New Roman" w:hAnsi="Calibri" w:cs="Calibri"/>
                  <w:sz w:val="20"/>
                  <w:lang w:eastAsia="fr-FR"/>
                </w:rPr>
                <w:t>Tel : 01 41.47.49.70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76D" w:rsidRPr="003F076D" w:rsidRDefault="003F076D" w:rsidP="003F0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F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 lundi au vendredi de 9h à 18h</w:t>
            </w:r>
          </w:p>
        </w:tc>
      </w:tr>
    </w:tbl>
    <w:p w:rsidR="003F076D" w:rsidRDefault="003F076D" w:rsidP="00641683"/>
    <w:sectPr w:rsidR="003F076D" w:rsidSect="0091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E4A52"/>
    <w:multiLevelType w:val="hybridMultilevel"/>
    <w:tmpl w:val="175A2A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27534"/>
    <w:multiLevelType w:val="hybridMultilevel"/>
    <w:tmpl w:val="88E682A4"/>
    <w:lvl w:ilvl="0" w:tplc="BA2487EA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E5FE1"/>
    <w:multiLevelType w:val="hybridMultilevel"/>
    <w:tmpl w:val="56A099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F7E0E"/>
    <w:multiLevelType w:val="hybridMultilevel"/>
    <w:tmpl w:val="D3E20A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979C7"/>
    <w:multiLevelType w:val="hybridMultilevel"/>
    <w:tmpl w:val="56A099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6AC9"/>
    <w:rsid w:val="00046AC9"/>
    <w:rsid w:val="000F14AB"/>
    <w:rsid w:val="001538C6"/>
    <w:rsid w:val="001F5B5A"/>
    <w:rsid w:val="003F076D"/>
    <w:rsid w:val="0040135D"/>
    <w:rsid w:val="004C281B"/>
    <w:rsid w:val="0052728F"/>
    <w:rsid w:val="005C68B5"/>
    <w:rsid w:val="00641683"/>
    <w:rsid w:val="00752861"/>
    <w:rsid w:val="00771839"/>
    <w:rsid w:val="00776CB1"/>
    <w:rsid w:val="008425D1"/>
    <w:rsid w:val="008C160A"/>
    <w:rsid w:val="008C3B42"/>
    <w:rsid w:val="00916EBA"/>
    <w:rsid w:val="00935EC7"/>
    <w:rsid w:val="00CE631D"/>
    <w:rsid w:val="00D40C27"/>
    <w:rsid w:val="00F4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BA"/>
  </w:style>
  <w:style w:type="paragraph" w:styleId="Titre1">
    <w:name w:val="heading 1"/>
    <w:basedOn w:val="Normal"/>
    <w:next w:val="Normal"/>
    <w:link w:val="Titre1Car"/>
    <w:uiPriority w:val="9"/>
    <w:qFormat/>
    <w:rsid w:val="00046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6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F076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F076D"/>
    <w:rPr>
      <w:color w:val="0000FF"/>
      <w:u w:val="single"/>
    </w:rPr>
  </w:style>
  <w:style w:type="character" w:customStyle="1" w:styleId="q4iawc">
    <w:name w:val="q4iawc"/>
    <w:basedOn w:val="Policepardfaut"/>
    <w:rsid w:val="004C281B"/>
  </w:style>
  <w:style w:type="character" w:customStyle="1" w:styleId="viiyi">
    <w:name w:val="viiyi"/>
    <w:basedOn w:val="Policepardfaut"/>
    <w:rsid w:val="004C2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gneux92.fr/soutenir/les-csc/305-centre-social-et-culturel-jacques-prevert" TargetMode="External"/><Relationship Id="rId13" Type="http://schemas.openxmlformats.org/officeDocument/2006/relationships/hyperlink" Target="http://www.sfm-clichy.fr/" TargetMode="External"/><Relationship Id="rId18" Type="http://schemas.openxmlformats.org/officeDocument/2006/relationships/hyperlink" Target="https://www.ville-gennevilliers.fr/381/sortir-et-bouger/les-espaces-sociaux-culturels/espace-culturel-et-social-des-gresillons.htm" TargetMode="External"/><Relationship Id="rId26" Type="http://schemas.openxmlformats.org/officeDocument/2006/relationships/hyperlink" Target="https://www.facebook.com/hissez.haut.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lakoff.fr/fr/vie-pratique/annuaire-des-equipements-publics/equipement-public/maison-de-quartier-barbusse.html" TargetMode="External"/><Relationship Id="rId7" Type="http://schemas.openxmlformats.org/officeDocument/2006/relationships/hyperlink" Target="https://asnieres-sur-seine.fr/solidarites/" TargetMode="External"/><Relationship Id="rId12" Type="http://schemas.openxmlformats.org/officeDocument/2006/relationships/hyperlink" Target="https://www.clamart.fr/fr/loisirs-a-tout-age/activites-culturelles-au-csc-pave-blanc" TargetMode="External"/><Relationship Id="rId17" Type="http://schemas.openxmlformats.org/officeDocument/2006/relationships/hyperlink" Target="https://www.ville-gennevilliers.fr/382/sortir-et-bouger/les-espaces-sociaux-culturels/espace-culturel-et-social-aime-cesaire.htm" TargetMode="External"/><Relationship Id="rId25" Type="http://schemas.openxmlformats.org/officeDocument/2006/relationships/hyperlink" Target="http://www.mptnanterre.fr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ontenay-aux-roses.fr/365/maison-de-quartier-des-paradis.htm" TargetMode="External"/><Relationship Id="rId20" Type="http://schemas.openxmlformats.org/officeDocument/2006/relationships/hyperlink" Target="https://www.malakoff.fr/fr/vie-pratique/annuaire-des-equipements-publics/equipement-public/maison-de-quartier-jacques-prevert.html" TargetMode="External"/><Relationship Id="rId29" Type="http://schemas.openxmlformats.org/officeDocument/2006/relationships/hyperlink" Target="http://www.cscb.asso.f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entre-socioculturel-Louise-Michel-Asni%C3%A8res--1284873494860852/" TargetMode="External"/><Relationship Id="rId11" Type="http://schemas.openxmlformats.org/officeDocument/2006/relationships/hyperlink" Target="http://guynemer.fr/" TargetMode="External"/><Relationship Id="rId24" Type="http://schemas.openxmlformats.org/officeDocument/2006/relationships/hyperlink" Target="https://www.nanterre.fr/annuaire/252/69-agenda.ht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ville-antony.fr/centre-social-culturel" TargetMode="External"/><Relationship Id="rId15" Type="http://schemas.openxmlformats.org/officeDocument/2006/relationships/hyperlink" Target="https://csceurope.centres-sociaux.fr/" TargetMode="External"/><Relationship Id="rId23" Type="http://schemas.openxmlformats.org/officeDocument/2006/relationships/hyperlink" Target="https://centreparcenciel.wordpress.com/" TargetMode="External"/><Relationship Id="rId28" Type="http://schemas.openxmlformats.org/officeDocument/2006/relationships/hyperlink" Target="http://www.plessis-robinson.com/fr/vie-pratique/la-maison-des-partages-louis-girerd.html" TargetMode="External"/><Relationship Id="rId10" Type="http://schemas.openxmlformats.org/officeDocument/2006/relationships/hyperlink" Target="http://caelmjc.com/" TargetMode="External"/><Relationship Id="rId19" Type="http://schemas.openxmlformats.org/officeDocument/2006/relationships/hyperlink" Target="https://www.ville-gennevilliers.fr/292/citoyennete/participer/antenne-des-agnettes.htm" TargetMode="External"/><Relationship Id="rId31" Type="http://schemas.openxmlformats.org/officeDocument/2006/relationships/hyperlink" Target="https://www.villeneuve92.com/temps-libre/trouver-une-activite-de-loisirs/au-nouveau-mon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gneux92.fr/soutenir/les-csc/304-centre-social-et-culturel-de-la-fontaine-gueffier" TargetMode="External"/><Relationship Id="rId14" Type="http://schemas.openxmlformats.org/officeDocument/2006/relationships/hyperlink" Target="https://fr-fr.facebook.com/cscfj92/" TargetMode="External"/><Relationship Id="rId22" Type="http://schemas.openxmlformats.org/officeDocument/2006/relationships/hyperlink" Target="https://fr-fr.facebook.com/CentreSocialMillandy/" TargetMode="External"/><Relationship Id="rId27" Type="http://schemas.openxmlformats.org/officeDocument/2006/relationships/hyperlink" Target="https://www.asso-asav.fr/centre-social-litinerant" TargetMode="External"/><Relationship Id="rId30" Type="http://schemas.openxmlformats.org/officeDocument/2006/relationships/hyperlink" Target="http://www.vanves.fr/ma-ville/services-municipaux/esca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2330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PRATLONGDE</dc:creator>
  <cp:lastModifiedBy>duflosag</cp:lastModifiedBy>
  <cp:revision>11</cp:revision>
  <dcterms:created xsi:type="dcterms:W3CDTF">2022-03-24T11:20:00Z</dcterms:created>
  <dcterms:modified xsi:type="dcterms:W3CDTF">2022-08-05T09:13:00Z</dcterms:modified>
</cp:coreProperties>
</file>